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B2E" w:rsidRDefault="00D4385F" w:rsidP="00115B2E">
      <w:pPr>
        <w:jc w:val="center"/>
        <w:rPr>
          <w:rFonts w:ascii="Comic Sans MS" w:hAnsi="Comic Sans MS"/>
          <w:sz w:val="36"/>
          <w:szCs w:val="36"/>
        </w:rPr>
      </w:pPr>
      <w:r>
        <w:rPr>
          <w:rFonts w:ascii="Comic Sans MS" w:hAnsi="Comic Sans MS"/>
          <w:noProof/>
          <w:sz w:val="36"/>
          <w:szCs w:val="36"/>
        </w:rPr>
        <w:drawing>
          <wp:anchor distT="0" distB="0" distL="114300" distR="114300" simplePos="0" relativeHeight="251660288" behindDoc="1" locked="0" layoutInCell="1" allowOverlap="1">
            <wp:simplePos x="0" y="0"/>
            <wp:positionH relativeFrom="column">
              <wp:posOffset>4391025</wp:posOffset>
            </wp:positionH>
            <wp:positionV relativeFrom="paragraph">
              <wp:posOffset>-381000</wp:posOffset>
            </wp:positionV>
            <wp:extent cx="1885950" cy="113347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885950" cy="1133475"/>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8240" behindDoc="1" locked="0" layoutInCell="1" allowOverlap="1">
            <wp:simplePos x="0" y="0"/>
            <wp:positionH relativeFrom="column">
              <wp:posOffset>-333375</wp:posOffset>
            </wp:positionH>
            <wp:positionV relativeFrom="paragraph">
              <wp:posOffset>-466725</wp:posOffset>
            </wp:positionV>
            <wp:extent cx="1885950" cy="11334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885950" cy="1133475"/>
                    </a:xfrm>
                    <a:prstGeom prst="rect">
                      <a:avLst/>
                    </a:prstGeom>
                    <a:noFill/>
                    <a:ln w="9525">
                      <a:noFill/>
                      <a:miter lim="800000"/>
                      <a:headEnd/>
                      <a:tailEnd/>
                    </a:ln>
                  </pic:spPr>
                </pic:pic>
              </a:graphicData>
            </a:graphic>
          </wp:anchor>
        </w:drawing>
      </w:r>
      <w:r w:rsidR="00115B2E">
        <w:rPr>
          <w:rFonts w:ascii="Comic Sans MS" w:hAnsi="Comic Sans MS"/>
          <w:sz w:val="36"/>
          <w:szCs w:val="36"/>
        </w:rPr>
        <w:t xml:space="preserve"> </w:t>
      </w:r>
      <w:r w:rsidR="00FC0806">
        <w:rPr>
          <w:rFonts w:ascii="Comic Sans MS" w:hAnsi="Comic Sans MS"/>
          <w:sz w:val="36"/>
          <w:szCs w:val="36"/>
        </w:rPr>
        <w:t>Invasive Species: Kudzu</w:t>
      </w:r>
    </w:p>
    <w:p w:rsidR="00115B2E" w:rsidRPr="00115B2E" w:rsidRDefault="00115B2E" w:rsidP="00115B2E">
      <w:pPr>
        <w:pStyle w:val="NoSpacing"/>
        <w:rPr>
          <w:rFonts w:ascii="Comic Sans MS" w:hAnsi="Comic Sans MS"/>
          <w:sz w:val="28"/>
          <w:szCs w:val="28"/>
          <w:u w:val="single"/>
        </w:rPr>
      </w:pPr>
      <w:proofErr w:type="gramStart"/>
      <w:r w:rsidRPr="00115B2E">
        <w:rPr>
          <w:rFonts w:ascii="Comic Sans MS" w:hAnsi="Comic Sans MS"/>
          <w:sz w:val="28"/>
          <w:szCs w:val="28"/>
          <w:u w:val="single"/>
        </w:rPr>
        <w:t>Your</w:t>
      </w:r>
      <w:proofErr w:type="gramEnd"/>
      <w:r w:rsidRPr="00115B2E">
        <w:rPr>
          <w:rFonts w:ascii="Comic Sans MS" w:hAnsi="Comic Sans MS"/>
          <w:sz w:val="28"/>
          <w:szCs w:val="28"/>
          <w:u w:val="single"/>
        </w:rPr>
        <w:t xml:space="preserve"> Mission: </w:t>
      </w:r>
    </w:p>
    <w:p w:rsidR="00115B2E" w:rsidRPr="00115B2E" w:rsidRDefault="00115B2E" w:rsidP="00115B2E">
      <w:pPr>
        <w:pStyle w:val="NoSpacing"/>
        <w:rPr>
          <w:rFonts w:ascii="Comic Sans MS" w:hAnsi="Comic Sans MS"/>
          <w:sz w:val="24"/>
          <w:szCs w:val="24"/>
        </w:rPr>
      </w:pPr>
      <w:r w:rsidRPr="00115B2E">
        <w:rPr>
          <w:rFonts w:ascii="Comic Sans MS" w:hAnsi="Comic Sans MS"/>
          <w:sz w:val="24"/>
          <w:szCs w:val="24"/>
        </w:rPr>
        <w:t>Create a visual presentation describing the costly effects of the invasive species Kudzu, and the impact it has on the ecosystem it overtakes!</w:t>
      </w:r>
    </w:p>
    <w:p w:rsidR="00115B2E" w:rsidRDefault="00115B2E">
      <w:pPr>
        <w:rPr>
          <w:rFonts w:ascii="Comic Sans MS" w:hAnsi="Comic Sans MS"/>
          <w:sz w:val="24"/>
          <w:szCs w:val="24"/>
        </w:rPr>
      </w:pPr>
    </w:p>
    <w:p w:rsidR="00115B2E" w:rsidRPr="00115B2E" w:rsidRDefault="00115B2E" w:rsidP="00115B2E">
      <w:pPr>
        <w:pStyle w:val="NoSpacing"/>
        <w:rPr>
          <w:rFonts w:ascii="Comic Sans MS" w:hAnsi="Comic Sans MS"/>
          <w:sz w:val="28"/>
          <w:szCs w:val="28"/>
          <w:u w:val="single"/>
        </w:rPr>
      </w:pPr>
      <w:r w:rsidRPr="00115B2E">
        <w:rPr>
          <w:rFonts w:ascii="Comic Sans MS" w:hAnsi="Comic Sans MS"/>
          <w:sz w:val="28"/>
          <w:szCs w:val="28"/>
          <w:u w:val="single"/>
        </w:rPr>
        <w:t>Background Information:</w:t>
      </w:r>
    </w:p>
    <w:p w:rsidR="004C3933" w:rsidRPr="004C3933" w:rsidRDefault="00E1282E" w:rsidP="004C3933">
      <w:pPr>
        <w:shd w:val="clear" w:color="auto" w:fill="FFFFFF"/>
        <w:spacing w:before="100" w:beforeAutospacing="1" w:after="100" w:afterAutospacing="1" w:line="240" w:lineRule="auto"/>
        <w:rPr>
          <w:rFonts w:ascii="Comic Sans MS" w:eastAsia="Times New Roman" w:hAnsi="Comic Sans MS" w:cs="Arial"/>
          <w:color w:val="000000"/>
          <w:sz w:val="24"/>
          <w:szCs w:val="24"/>
        </w:rPr>
      </w:pPr>
      <w:r w:rsidRPr="004C3933">
        <w:rPr>
          <w:rFonts w:ascii="Comic Sans MS" w:hAnsi="Comic Sans MS"/>
          <w:sz w:val="24"/>
          <w:szCs w:val="24"/>
        </w:rPr>
        <w:t xml:space="preserve">The Kudzu vine was first introduced to the United States in 1876 at the Centennial Exposition in Philadelphia.  During the 1930s and 1940s the government promoted the use of kudzu for erosion control. </w:t>
      </w:r>
      <w:r w:rsidR="004C3933" w:rsidRPr="008268E0">
        <w:rPr>
          <w:rFonts w:ascii="Comic Sans MS" w:eastAsia="Times New Roman" w:hAnsi="Comic Sans MS" w:cs="Arial"/>
          <w:color w:val="000000"/>
          <w:sz w:val="24"/>
          <w:szCs w:val="24"/>
        </w:rPr>
        <w:t>But kudzu grew too well outside its natural habitat; it thrives in the hot summers and mild winters of the southern states, is difficult to uproot and has no natural predators outside of Asia. It now covers seven million acres of the Southeast</w:t>
      </w:r>
      <w:r w:rsidR="004C3933" w:rsidRPr="004C3933">
        <w:rPr>
          <w:rFonts w:ascii="Comic Sans MS" w:eastAsia="Times New Roman" w:hAnsi="Comic Sans MS" w:cs="Arial"/>
          <w:color w:val="000000"/>
          <w:sz w:val="24"/>
          <w:szCs w:val="24"/>
        </w:rPr>
        <w:t xml:space="preserve">.  </w:t>
      </w:r>
      <w:r w:rsidRPr="004C3933">
        <w:rPr>
          <w:rFonts w:ascii="Comic Sans MS" w:hAnsi="Comic Sans MS"/>
          <w:sz w:val="24"/>
          <w:szCs w:val="24"/>
        </w:rPr>
        <w:t xml:space="preserve">Today, it is recognized as an invasive species, and efforts are being made to control its spread.  </w:t>
      </w:r>
    </w:p>
    <w:p w:rsidR="00E1282E" w:rsidRDefault="004C3933" w:rsidP="00115B2E">
      <w:pPr>
        <w:pStyle w:val="NoSpacing"/>
        <w:rPr>
          <w:rFonts w:ascii="Comic Sans MS" w:hAnsi="Comic Sans MS"/>
          <w:sz w:val="24"/>
          <w:szCs w:val="24"/>
        </w:rPr>
      </w:pPr>
      <w:r w:rsidRPr="008268E0">
        <w:rPr>
          <w:rFonts w:ascii="Comic Sans MS" w:eastAsia="Times New Roman" w:hAnsi="Comic Sans MS" w:cs="Arial"/>
          <w:color w:val="000000"/>
          <w:sz w:val="24"/>
          <w:szCs w:val="24"/>
        </w:rPr>
        <w:t>Some call it "the vine that ate the South." It grows up to 1 ft. (30 cm) every day in the summer months, and can break power lines, kill trees and collapse buildings.</w:t>
      </w:r>
      <w:r w:rsidRPr="004C3933">
        <w:rPr>
          <w:rFonts w:ascii="Comic Sans MS" w:hAnsi="Comic Sans MS"/>
          <w:sz w:val="24"/>
          <w:szCs w:val="24"/>
        </w:rPr>
        <w:t xml:space="preserve"> </w:t>
      </w:r>
      <w:r>
        <w:rPr>
          <w:rFonts w:ascii="Comic Sans MS" w:hAnsi="Comic Sans MS"/>
          <w:sz w:val="24"/>
          <w:szCs w:val="24"/>
        </w:rPr>
        <w:t xml:space="preserve"> </w:t>
      </w:r>
      <w:r w:rsidRPr="00115B2E">
        <w:rPr>
          <w:rFonts w:ascii="Comic Sans MS" w:hAnsi="Comic Sans MS"/>
          <w:sz w:val="24"/>
          <w:szCs w:val="24"/>
        </w:rPr>
        <w:t>It costs $200 per acre per year to control land that is covered with kudzu.</w:t>
      </w:r>
    </w:p>
    <w:p w:rsidR="00E1282E" w:rsidRPr="004C3933" w:rsidRDefault="00E1282E">
      <w:pPr>
        <w:rPr>
          <w:rFonts w:ascii="Comic Sans MS" w:hAnsi="Comic Sans MS"/>
          <w:sz w:val="24"/>
          <w:szCs w:val="24"/>
        </w:rPr>
      </w:pPr>
    </w:p>
    <w:p w:rsidR="004C3933" w:rsidRPr="004C3933" w:rsidRDefault="004C3933" w:rsidP="004C3933">
      <w:pPr>
        <w:pStyle w:val="NoSpacing"/>
        <w:rPr>
          <w:rFonts w:ascii="Comic Sans MS" w:hAnsi="Comic Sans MS"/>
          <w:sz w:val="28"/>
          <w:szCs w:val="28"/>
          <w:u w:val="single"/>
        </w:rPr>
      </w:pPr>
      <w:r w:rsidRPr="004C3933">
        <w:rPr>
          <w:rFonts w:ascii="Comic Sans MS" w:hAnsi="Comic Sans MS"/>
          <w:sz w:val="28"/>
          <w:szCs w:val="28"/>
          <w:u w:val="single"/>
        </w:rPr>
        <w:t>Tasks</w:t>
      </w:r>
    </w:p>
    <w:p w:rsidR="00E1282E" w:rsidRDefault="004C3933" w:rsidP="004C3933">
      <w:pPr>
        <w:pStyle w:val="NoSpacing"/>
        <w:rPr>
          <w:rFonts w:ascii="Comic Sans MS" w:hAnsi="Comic Sans MS"/>
          <w:sz w:val="24"/>
          <w:szCs w:val="24"/>
        </w:rPr>
      </w:pPr>
      <w:r>
        <w:rPr>
          <w:rFonts w:ascii="Comic Sans MS" w:hAnsi="Comic Sans MS"/>
          <w:sz w:val="24"/>
          <w:szCs w:val="24"/>
        </w:rPr>
        <w:t xml:space="preserve">1) </w:t>
      </w:r>
      <w:r w:rsidR="00E1282E" w:rsidRPr="004C3933">
        <w:rPr>
          <w:rFonts w:ascii="Comic Sans MS" w:hAnsi="Comic Sans MS"/>
          <w:sz w:val="24"/>
          <w:szCs w:val="24"/>
        </w:rPr>
        <w:t xml:space="preserve">Create a table to show the total cost per year of controlling 1, 2, 3, 4, and 5 acres of land covered by kudzu. </w:t>
      </w:r>
    </w:p>
    <w:p w:rsidR="004C3933" w:rsidRDefault="004C3933" w:rsidP="004C3933">
      <w:pPr>
        <w:pStyle w:val="NoSpacing"/>
        <w:rPr>
          <w:rFonts w:ascii="Comic Sans MS" w:hAnsi="Comic Sans MS"/>
          <w:sz w:val="24"/>
          <w:szCs w:val="24"/>
        </w:rPr>
      </w:pPr>
    </w:p>
    <w:p w:rsidR="004C3933" w:rsidRDefault="00873906" w:rsidP="004C3933">
      <w:pPr>
        <w:pStyle w:val="NoSpacing"/>
        <w:rPr>
          <w:rFonts w:ascii="Comic Sans MS" w:hAnsi="Comic Sans MS"/>
          <w:sz w:val="24"/>
          <w:szCs w:val="24"/>
        </w:rPr>
      </w:pPr>
      <w:r>
        <w:rPr>
          <w:rFonts w:ascii="Comic Sans MS" w:hAnsi="Comic Sans MS"/>
          <w:sz w:val="24"/>
          <w:szCs w:val="24"/>
        </w:rPr>
        <w:t xml:space="preserve">2) Create a table to show the amount 1 Kudzu plant grows (in centimeters) every 1, 5, 10, 15, 20 days. </w:t>
      </w:r>
    </w:p>
    <w:p w:rsidR="00873906" w:rsidRDefault="00873906" w:rsidP="004C3933">
      <w:pPr>
        <w:pStyle w:val="NoSpacing"/>
        <w:rPr>
          <w:rFonts w:ascii="Comic Sans MS" w:hAnsi="Comic Sans MS"/>
          <w:sz w:val="24"/>
          <w:szCs w:val="24"/>
        </w:rPr>
      </w:pPr>
    </w:p>
    <w:p w:rsidR="00E1282E" w:rsidRDefault="00D30741" w:rsidP="004C3933">
      <w:pPr>
        <w:pStyle w:val="NoSpacing"/>
        <w:rPr>
          <w:rFonts w:ascii="Comic Sans MS" w:hAnsi="Comic Sans MS"/>
          <w:sz w:val="24"/>
          <w:szCs w:val="24"/>
        </w:rPr>
      </w:pPr>
      <w:r>
        <w:rPr>
          <w:rFonts w:ascii="Comic Sans MS" w:hAnsi="Comic Sans MS"/>
          <w:sz w:val="24"/>
          <w:szCs w:val="24"/>
        </w:rPr>
        <w:t>3) Research this invasive species further. Find out three interesting facts about the Kudzu plant using the resources below. You can also utilize Blue Creek’s library!</w:t>
      </w:r>
    </w:p>
    <w:p w:rsidR="00D30741" w:rsidRDefault="00D30741" w:rsidP="004C3933">
      <w:pPr>
        <w:pStyle w:val="NoSpacing"/>
        <w:rPr>
          <w:rFonts w:ascii="Comic Sans MS" w:hAnsi="Comic Sans MS"/>
          <w:sz w:val="24"/>
          <w:szCs w:val="24"/>
        </w:rPr>
      </w:pPr>
    </w:p>
    <w:p w:rsidR="00D30741" w:rsidRPr="00D30741" w:rsidRDefault="00D30741" w:rsidP="004C3933">
      <w:pPr>
        <w:pStyle w:val="NoSpacing"/>
        <w:rPr>
          <w:rFonts w:ascii="Comic Sans MS" w:hAnsi="Comic Sans MS"/>
          <w:sz w:val="24"/>
          <w:szCs w:val="24"/>
        </w:rPr>
      </w:pPr>
      <w:r>
        <w:rPr>
          <w:rFonts w:ascii="Comic Sans MS" w:hAnsi="Comic Sans MS"/>
          <w:sz w:val="24"/>
          <w:szCs w:val="24"/>
        </w:rPr>
        <w:t>4) Put all of this information together in an eye catching presentation! Choose from the list below:</w:t>
      </w:r>
    </w:p>
    <w:p w:rsidR="00D30741" w:rsidRPr="00D30741" w:rsidRDefault="00D30741" w:rsidP="00D30741">
      <w:pPr>
        <w:pStyle w:val="NoSpacing"/>
        <w:jc w:val="center"/>
        <w:rPr>
          <w:rFonts w:ascii="Comic Sans MS" w:hAnsi="Comic Sans MS"/>
        </w:rPr>
      </w:pPr>
      <w:proofErr w:type="spellStart"/>
      <w:r w:rsidRPr="00D30741">
        <w:rPr>
          <w:rFonts w:ascii="Comic Sans MS" w:hAnsi="Comic Sans MS"/>
          <w:b/>
        </w:rPr>
        <w:t>Prezi</w:t>
      </w:r>
      <w:proofErr w:type="spellEnd"/>
      <w:r w:rsidRPr="00D30741">
        <w:rPr>
          <w:rFonts w:ascii="Comic Sans MS" w:hAnsi="Comic Sans MS"/>
          <w:b/>
        </w:rPr>
        <w:t xml:space="preserve"> </w:t>
      </w:r>
      <w:r w:rsidRPr="00D30741">
        <w:rPr>
          <w:rFonts w:ascii="Comic Sans MS" w:hAnsi="Comic Sans MS"/>
        </w:rPr>
        <w:t>(at least 4 minutes in length)</w:t>
      </w:r>
    </w:p>
    <w:p w:rsidR="00D30741" w:rsidRPr="00D30741" w:rsidRDefault="00D30741" w:rsidP="00D30741">
      <w:pPr>
        <w:pStyle w:val="NoSpacing"/>
        <w:jc w:val="center"/>
        <w:rPr>
          <w:rFonts w:ascii="Comic Sans MS" w:hAnsi="Comic Sans MS"/>
        </w:rPr>
      </w:pPr>
      <w:r w:rsidRPr="00D30741">
        <w:rPr>
          <w:rFonts w:ascii="Comic Sans MS" w:hAnsi="Comic Sans MS"/>
          <w:b/>
        </w:rPr>
        <w:t xml:space="preserve">PowerPoint </w:t>
      </w:r>
      <w:r w:rsidRPr="00D30741">
        <w:rPr>
          <w:rFonts w:ascii="Comic Sans MS" w:hAnsi="Comic Sans MS"/>
        </w:rPr>
        <w:t>(at least 6 slides)</w:t>
      </w:r>
    </w:p>
    <w:p w:rsidR="00D30741" w:rsidRDefault="00D30741" w:rsidP="00D30741">
      <w:pPr>
        <w:pStyle w:val="NoSpacing"/>
        <w:jc w:val="center"/>
        <w:rPr>
          <w:rFonts w:ascii="Comic Sans MS" w:hAnsi="Comic Sans MS"/>
        </w:rPr>
      </w:pPr>
      <w:r w:rsidRPr="00D30741">
        <w:rPr>
          <w:rFonts w:ascii="Comic Sans MS" w:hAnsi="Comic Sans MS"/>
          <w:b/>
        </w:rPr>
        <w:t>Newscast</w:t>
      </w:r>
      <w:r w:rsidRPr="00D30741">
        <w:rPr>
          <w:rFonts w:ascii="Comic Sans MS" w:hAnsi="Comic Sans MS"/>
        </w:rPr>
        <w:t xml:space="preserve"> (Using a </w:t>
      </w:r>
      <w:proofErr w:type="spellStart"/>
      <w:r w:rsidRPr="00D30741">
        <w:rPr>
          <w:rFonts w:ascii="Comic Sans MS" w:hAnsi="Comic Sans MS"/>
        </w:rPr>
        <w:t>flipcam</w:t>
      </w:r>
      <w:proofErr w:type="spellEnd"/>
      <w:r w:rsidRPr="00D30741">
        <w:rPr>
          <w:rFonts w:ascii="Comic Sans MS" w:hAnsi="Comic Sans MS"/>
        </w:rPr>
        <w:t>-write out your script first)</w:t>
      </w:r>
    </w:p>
    <w:p w:rsidR="00D30741" w:rsidRDefault="00D30741" w:rsidP="00D30741">
      <w:pPr>
        <w:pStyle w:val="NoSpacing"/>
        <w:jc w:val="center"/>
        <w:rPr>
          <w:rFonts w:ascii="Comic Sans MS" w:hAnsi="Comic Sans MS"/>
        </w:rPr>
      </w:pPr>
    </w:p>
    <w:p w:rsidR="00D30741" w:rsidRDefault="00D30741" w:rsidP="00D30741">
      <w:pPr>
        <w:pStyle w:val="NoSpacing"/>
        <w:jc w:val="center"/>
        <w:rPr>
          <w:rFonts w:ascii="Comic Sans MS" w:hAnsi="Comic Sans MS"/>
          <w:u w:val="single"/>
        </w:rPr>
      </w:pPr>
      <w:r>
        <w:rPr>
          <w:rFonts w:ascii="Comic Sans MS" w:hAnsi="Comic Sans MS"/>
        </w:rPr>
        <w:t>Due Date:</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187591" w:rsidRDefault="00187591" w:rsidP="0068156E">
      <w:pPr>
        <w:pStyle w:val="NoSpacing"/>
        <w:rPr>
          <w:rFonts w:ascii="Comic Sans MS" w:hAnsi="Comic Sans MS"/>
          <w:b/>
          <w:sz w:val="28"/>
          <w:szCs w:val="28"/>
          <w:u w:val="single"/>
        </w:rPr>
      </w:pPr>
    </w:p>
    <w:p w:rsidR="00187591" w:rsidRDefault="00187591" w:rsidP="0068156E">
      <w:pPr>
        <w:pStyle w:val="NoSpacing"/>
        <w:rPr>
          <w:rFonts w:ascii="Comic Sans MS" w:hAnsi="Comic Sans MS"/>
          <w:b/>
          <w:sz w:val="28"/>
          <w:szCs w:val="28"/>
          <w:u w:val="single"/>
        </w:rPr>
      </w:pPr>
    </w:p>
    <w:p w:rsidR="00187591" w:rsidRDefault="00187591" w:rsidP="0068156E">
      <w:pPr>
        <w:pStyle w:val="NoSpacing"/>
        <w:rPr>
          <w:rFonts w:ascii="Comic Sans MS" w:hAnsi="Comic Sans MS"/>
          <w:b/>
          <w:sz w:val="28"/>
          <w:szCs w:val="28"/>
          <w:u w:val="single"/>
        </w:rPr>
      </w:pPr>
    </w:p>
    <w:p w:rsidR="00187591" w:rsidRDefault="00187591" w:rsidP="0068156E">
      <w:pPr>
        <w:pStyle w:val="NoSpacing"/>
        <w:rPr>
          <w:rFonts w:ascii="Comic Sans MS" w:hAnsi="Comic Sans MS"/>
          <w:b/>
          <w:sz w:val="28"/>
          <w:szCs w:val="28"/>
          <w:u w:val="single"/>
        </w:rPr>
      </w:pPr>
    </w:p>
    <w:p w:rsidR="00187591" w:rsidRDefault="00187591" w:rsidP="0068156E">
      <w:pPr>
        <w:pStyle w:val="NoSpacing"/>
        <w:rPr>
          <w:rFonts w:ascii="Comic Sans MS" w:hAnsi="Comic Sans MS"/>
          <w:b/>
          <w:sz w:val="28"/>
          <w:szCs w:val="28"/>
          <w:u w:val="single"/>
        </w:rPr>
      </w:pPr>
    </w:p>
    <w:p w:rsidR="0068156E" w:rsidRPr="0068156E" w:rsidRDefault="0068156E" w:rsidP="0068156E">
      <w:pPr>
        <w:pStyle w:val="NoSpacing"/>
        <w:rPr>
          <w:rFonts w:ascii="Comic Sans MS" w:hAnsi="Comic Sans MS"/>
          <w:b/>
          <w:sz w:val="28"/>
          <w:szCs w:val="28"/>
          <w:u w:val="single"/>
        </w:rPr>
      </w:pPr>
      <w:r w:rsidRPr="0068156E">
        <w:rPr>
          <w:rFonts w:ascii="Comic Sans MS" w:hAnsi="Comic Sans MS"/>
          <w:b/>
          <w:sz w:val="28"/>
          <w:szCs w:val="28"/>
          <w:u w:val="single"/>
        </w:rPr>
        <w:lastRenderedPageBreak/>
        <w:t>One Step at a Time</w:t>
      </w:r>
    </w:p>
    <w:tbl>
      <w:tblPr>
        <w:tblStyle w:val="TableGrid"/>
        <w:tblW w:w="0" w:type="auto"/>
        <w:tblLook w:val="04A0"/>
      </w:tblPr>
      <w:tblGrid>
        <w:gridCol w:w="2016"/>
        <w:gridCol w:w="3780"/>
        <w:gridCol w:w="3780"/>
      </w:tblGrid>
      <w:tr w:rsidR="0068156E" w:rsidTr="0068156E">
        <w:tc>
          <w:tcPr>
            <w:tcW w:w="2016" w:type="dxa"/>
          </w:tcPr>
          <w:p w:rsidR="0068156E" w:rsidRPr="0068156E" w:rsidRDefault="0068156E" w:rsidP="0068156E">
            <w:pPr>
              <w:pStyle w:val="NoSpacing"/>
              <w:jc w:val="center"/>
              <w:rPr>
                <w:rFonts w:ascii="Comic Sans MS" w:hAnsi="Comic Sans MS"/>
                <w:sz w:val="24"/>
                <w:szCs w:val="24"/>
                <w:u w:val="single"/>
              </w:rPr>
            </w:pPr>
            <w:r w:rsidRPr="0068156E">
              <w:rPr>
                <w:rFonts w:ascii="Comic Sans MS" w:hAnsi="Comic Sans MS"/>
                <w:u w:val="single"/>
              </w:rPr>
              <w:t>Task 1</w:t>
            </w:r>
          </w:p>
          <w:p w:rsidR="0068156E" w:rsidRDefault="0068156E" w:rsidP="0068156E">
            <w:pPr>
              <w:pStyle w:val="NoSpacing"/>
              <w:rPr>
                <w:rFonts w:ascii="Comic Sans MS" w:hAnsi="Comic Sans MS"/>
              </w:rPr>
            </w:pPr>
            <w:r w:rsidRPr="004C3933">
              <w:rPr>
                <w:rFonts w:ascii="Comic Sans MS" w:hAnsi="Comic Sans MS"/>
                <w:sz w:val="24"/>
                <w:szCs w:val="24"/>
              </w:rPr>
              <w:t>Create a table to show the total cost per year of controlling 1, 2, 3, 4, and 5 acres of land covered by kudzu.</w:t>
            </w:r>
          </w:p>
        </w:tc>
        <w:tc>
          <w:tcPr>
            <w:tcW w:w="3780" w:type="dxa"/>
          </w:tcPr>
          <w:p w:rsidR="0068156E" w:rsidRDefault="0068156E" w:rsidP="0068156E">
            <w:pPr>
              <w:pStyle w:val="NoSpacing"/>
              <w:jc w:val="center"/>
              <w:rPr>
                <w:rFonts w:ascii="Comic Sans MS" w:hAnsi="Comic Sans MS"/>
              </w:rPr>
            </w:pPr>
            <w:r>
              <w:rPr>
                <w:rFonts w:ascii="Comic Sans MS" w:hAnsi="Comic Sans MS"/>
              </w:rPr>
              <w:t>Information Needed to Solve</w:t>
            </w:r>
          </w:p>
        </w:tc>
        <w:tc>
          <w:tcPr>
            <w:tcW w:w="3780" w:type="dxa"/>
          </w:tcPr>
          <w:p w:rsidR="0068156E" w:rsidRDefault="0068156E"/>
          <w:tbl>
            <w:tblPr>
              <w:tblStyle w:val="TableGrid"/>
              <w:tblW w:w="0" w:type="auto"/>
              <w:tblLook w:val="04A0"/>
            </w:tblPr>
            <w:tblGrid>
              <w:gridCol w:w="1774"/>
              <w:gridCol w:w="1775"/>
            </w:tblGrid>
            <w:tr w:rsidR="0068156E" w:rsidTr="0068156E">
              <w:tc>
                <w:tcPr>
                  <w:tcW w:w="1774" w:type="dxa"/>
                </w:tcPr>
                <w:p w:rsidR="0068156E" w:rsidRDefault="0068156E" w:rsidP="0068156E">
                  <w:pPr>
                    <w:pStyle w:val="NoSpacing"/>
                    <w:jc w:val="center"/>
                    <w:rPr>
                      <w:rFonts w:ascii="Comic Sans MS" w:hAnsi="Comic Sans MS"/>
                    </w:rPr>
                  </w:pPr>
                  <w:r>
                    <w:rPr>
                      <w:rFonts w:ascii="Comic Sans MS" w:hAnsi="Comic Sans MS"/>
                    </w:rPr>
                    <w:t>Acre</w:t>
                  </w:r>
                </w:p>
                <w:p w:rsidR="0068156E" w:rsidRDefault="0068156E" w:rsidP="0068156E">
                  <w:pPr>
                    <w:pStyle w:val="NoSpacing"/>
                    <w:jc w:val="center"/>
                    <w:rPr>
                      <w:rFonts w:ascii="Comic Sans MS" w:hAnsi="Comic Sans MS"/>
                    </w:rPr>
                  </w:pPr>
                  <w:r>
                    <w:rPr>
                      <w:rFonts w:ascii="Comic Sans MS" w:hAnsi="Comic Sans MS"/>
                    </w:rPr>
                    <w:t>A</w:t>
                  </w:r>
                </w:p>
              </w:tc>
              <w:tc>
                <w:tcPr>
                  <w:tcW w:w="1775" w:type="dxa"/>
                </w:tcPr>
                <w:p w:rsidR="0068156E" w:rsidRDefault="0068156E" w:rsidP="0068156E">
                  <w:pPr>
                    <w:pStyle w:val="NoSpacing"/>
                    <w:jc w:val="center"/>
                    <w:rPr>
                      <w:rFonts w:ascii="Comic Sans MS" w:hAnsi="Comic Sans MS"/>
                    </w:rPr>
                  </w:pPr>
                  <w:r>
                    <w:rPr>
                      <w:rFonts w:ascii="Comic Sans MS" w:hAnsi="Comic Sans MS"/>
                    </w:rPr>
                    <w:t>Cost</w:t>
                  </w:r>
                </w:p>
                <w:p w:rsidR="0068156E" w:rsidRDefault="0068156E" w:rsidP="0068156E">
                  <w:pPr>
                    <w:pStyle w:val="NoSpacing"/>
                    <w:jc w:val="center"/>
                    <w:rPr>
                      <w:rFonts w:ascii="Comic Sans MS" w:hAnsi="Comic Sans MS"/>
                    </w:rPr>
                  </w:pPr>
                  <w:r>
                    <w:rPr>
                      <w:rFonts w:ascii="Comic Sans MS" w:hAnsi="Comic Sans MS"/>
                    </w:rPr>
                    <w:t>C</w:t>
                  </w:r>
                </w:p>
              </w:tc>
            </w:tr>
            <w:tr w:rsidR="0068156E" w:rsidTr="0068156E">
              <w:tc>
                <w:tcPr>
                  <w:tcW w:w="1774" w:type="dxa"/>
                </w:tcPr>
                <w:p w:rsidR="0068156E" w:rsidRDefault="0068156E" w:rsidP="0068156E">
                  <w:pPr>
                    <w:pStyle w:val="NoSpacing"/>
                    <w:jc w:val="center"/>
                    <w:rPr>
                      <w:rFonts w:ascii="Comic Sans MS" w:hAnsi="Comic Sans MS"/>
                    </w:rPr>
                  </w:pPr>
                </w:p>
                <w:p w:rsidR="0068156E" w:rsidRDefault="0068156E" w:rsidP="0068156E">
                  <w:pPr>
                    <w:pStyle w:val="NoSpacing"/>
                    <w:jc w:val="center"/>
                    <w:rPr>
                      <w:rFonts w:ascii="Comic Sans MS" w:hAnsi="Comic Sans MS"/>
                    </w:rPr>
                  </w:pPr>
                </w:p>
              </w:tc>
              <w:tc>
                <w:tcPr>
                  <w:tcW w:w="1775" w:type="dxa"/>
                </w:tcPr>
                <w:p w:rsidR="0068156E" w:rsidRDefault="0068156E" w:rsidP="0068156E">
                  <w:pPr>
                    <w:pStyle w:val="NoSpacing"/>
                    <w:jc w:val="center"/>
                    <w:rPr>
                      <w:rFonts w:ascii="Comic Sans MS" w:hAnsi="Comic Sans MS"/>
                    </w:rPr>
                  </w:pPr>
                </w:p>
              </w:tc>
            </w:tr>
            <w:tr w:rsidR="0068156E" w:rsidTr="0068156E">
              <w:tc>
                <w:tcPr>
                  <w:tcW w:w="1774" w:type="dxa"/>
                </w:tcPr>
                <w:p w:rsidR="0068156E" w:rsidRDefault="0068156E" w:rsidP="0068156E">
                  <w:pPr>
                    <w:pStyle w:val="NoSpacing"/>
                    <w:jc w:val="center"/>
                    <w:rPr>
                      <w:rFonts w:ascii="Comic Sans MS" w:hAnsi="Comic Sans MS"/>
                    </w:rPr>
                  </w:pPr>
                </w:p>
                <w:p w:rsidR="0068156E" w:rsidRDefault="0068156E" w:rsidP="0068156E">
                  <w:pPr>
                    <w:pStyle w:val="NoSpacing"/>
                    <w:jc w:val="center"/>
                    <w:rPr>
                      <w:rFonts w:ascii="Comic Sans MS" w:hAnsi="Comic Sans MS"/>
                    </w:rPr>
                  </w:pPr>
                </w:p>
              </w:tc>
              <w:tc>
                <w:tcPr>
                  <w:tcW w:w="1775" w:type="dxa"/>
                </w:tcPr>
                <w:p w:rsidR="0068156E" w:rsidRDefault="0068156E" w:rsidP="0068156E">
                  <w:pPr>
                    <w:pStyle w:val="NoSpacing"/>
                    <w:jc w:val="center"/>
                    <w:rPr>
                      <w:rFonts w:ascii="Comic Sans MS" w:hAnsi="Comic Sans MS"/>
                    </w:rPr>
                  </w:pPr>
                </w:p>
              </w:tc>
            </w:tr>
            <w:tr w:rsidR="0068156E" w:rsidTr="0068156E">
              <w:tc>
                <w:tcPr>
                  <w:tcW w:w="1774" w:type="dxa"/>
                </w:tcPr>
                <w:p w:rsidR="0068156E" w:rsidRDefault="0068156E" w:rsidP="0068156E">
                  <w:pPr>
                    <w:pStyle w:val="NoSpacing"/>
                    <w:jc w:val="center"/>
                    <w:rPr>
                      <w:rFonts w:ascii="Comic Sans MS" w:hAnsi="Comic Sans MS"/>
                    </w:rPr>
                  </w:pPr>
                </w:p>
                <w:p w:rsidR="0068156E" w:rsidRDefault="0068156E" w:rsidP="0068156E">
                  <w:pPr>
                    <w:pStyle w:val="NoSpacing"/>
                    <w:jc w:val="center"/>
                    <w:rPr>
                      <w:rFonts w:ascii="Comic Sans MS" w:hAnsi="Comic Sans MS"/>
                    </w:rPr>
                  </w:pPr>
                </w:p>
              </w:tc>
              <w:tc>
                <w:tcPr>
                  <w:tcW w:w="1775" w:type="dxa"/>
                </w:tcPr>
                <w:p w:rsidR="0068156E" w:rsidRDefault="0068156E" w:rsidP="0068156E">
                  <w:pPr>
                    <w:pStyle w:val="NoSpacing"/>
                    <w:jc w:val="center"/>
                    <w:rPr>
                      <w:rFonts w:ascii="Comic Sans MS" w:hAnsi="Comic Sans MS"/>
                    </w:rPr>
                  </w:pPr>
                </w:p>
              </w:tc>
            </w:tr>
            <w:tr w:rsidR="0068156E" w:rsidTr="0068156E">
              <w:tc>
                <w:tcPr>
                  <w:tcW w:w="1774" w:type="dxa"/>
                </w:tcPr>
                <w:p w:rsidR="0068156E" w:rsidRDefault="0068156E" w:rsidP="0068156E">
                  <w:pPr>
                    <w:pStyle w:val="NoSpacing"/>
                    <w:jc w:val="center"/>
                    <w:rPr>
                      <w:rFonts w:ascii="Comic Sans MS" w:hAnsi="Comic Sans MS"/>
                    </w:rPr>
                  </w:pPr>
                </w:p>
                <w:p w:rsidR="0068156E" w:rsidRDefault="0068156E" w:rsidP="0068156E">
                  <w:pPr>
                    <w:pStyle w:val="NoSpacing"/>
                    <w:jc w:val="center"/>
                    <w:rPr>
                      <w:rFonts w:ascii="Comic Sans MS" w:hAnsi="Comic Sans MS"/>
                    </w:rPr>
                  </w:pPr>
                </w:p>
              </w:tc>
              <w:tc>
                <w:tcPr>
                  <w:tcW w:w="1775" w:type="dxa"/>
                </w:tcPr>
                <w:p w:rsidR="0068156E" w:rsidRDefault="0068156E" w:rsidP="0068156E">
                  <w:pPr>
                    <w:pStyle w:val="NoSpacing"/>
                    <w:jc w:val="center"/>
                    <w:rPr>
                      <w:rFonts w:ascii="Comic Sans MS" w:hAnsi="Comic Sans MS"/>
                    </w:rPr>
                  </w:pPr>
                </w:p>
              </w:tc>
            </w:tr>
            <w:tr w:rsidR="0068156E" w:rsidTr="0068156E">
              <w:tc>
                <w:tcPr>
                  <w:tcW w:w="1774" w:type="dxa"/>
                </w:tcPr>
                <w:p w:rsidR="0068156E" w:rsidRDefault="0068156E" w:rsidP="0068156E">
                  <w:pPr>
                    <w:pStyle w:val="NoSpacing"/>
                    <w:jc w:val="center"/>
                    <w:rPr>
                      <w:rFonts w:ascii="Comic Sans MS" w:hAnsi="Comic Sans MS"/>
                    </w:rPr>
                  </w:pPr>
                </w:p>
                <w:p w:rsidR="0068156E" w:rsidRDefault="0068156E" w:rsidP="0068156E">
                  <w:pPr>
                    <w:pStyle w:val="NoSpacing"/>
                    <w:jc w:val="center"/>
                    <w:rPr>
                      <w:rFonts w:ascii="Comic Sans MS" w:hAnsi="Comic Sans MS"/>
                    </w:rPr>
                  </w:pPr>
                </w:p>
              </w:tc>
              <w:tc>
                <w:tcPr>
                  <w:tcW w:w="1775" w:type="dxa"/>
                </w:tcPr>
                <w:p w:rsidR="0068156E" w:rsidRDefault="0068156E" w:rsidP="0068156E">
                  <w:pPr>
                    <w:pStyle w:val="NoSpacing"/>
                    <w:jc w:val="center"/>
                    <w:rPr>
                      <w:rFonts w:ascii="Comic Sans MS" w:hAnsi="Comic Sans MS"/>
                    </w:rPr>
                  </w:pPr>
                </w:p>
              </w:tc>
            </w:tr>
          </w:tbl>
          <w:p w:rsidR="0068156E" w:rsidRDefault="0068156E" w:rsidP="0068156E">
            <w:pPr>
              <w:pStyle w:val="NoSpacing"/>
              <w:jc w:val="center"/>
              <w:rPr>
                <w:rFonts w:ascii="Comic Sans MS" w:hAnsi="Comic Sans MS"/>
              </w:rPr>
            </w:pPr>
          </w:p>
        </w:tc>
      </w:tr>
      <w:tr w:rsidR="0068156E" w:rsidTr="0068156E">
        <w:tc>
          <w:tcPr>
            <w:tcW w:w="2016" w:type="dxa"/>
          </w:tcPr>
          <w:p w:rsidR="0068156E" w:rsidRPr="0068156E" w:rsidRDefault="0068156E" w:rsidP="0068156E">
            <w:pPr>
              <w:pStyle w:val="NoSpacing"/>
              <w:jc w:val="center"/>
              <w:rPr>
                <w:rFonts w:ascii="Comic Sans MS" w:hAnsi="Comic Sans MS"/>
                <w:u w:val="single"/>
              </w:rPr>
            </w:pPr>
            <w:r w:rsidRPr="0068156E">
              <w:rPr>
                <w:rFonts w:ascii="Comic Sans MS" w:hAnsi="Comic Sans MS"/>
                <w:u w:val="single"/>
              </w:rPr>
              <w:t>Task 2</w:t>
            </w:r>
          </w:p>
          <w:p w:rsidR="0068156E" w:rsidRDefault="0068156E" w:rsidP="0068156E">
            <w:pPr>
              <w:pStyle w:val="NoSpacing"/>
              <w:rPr>
                <w:rFonts w:ascii="Comic Sans MS" w:hAnsi="Comic Sans MS"/>
              </w:rPr>
            </w:pPr>
            <w:r>
              <w:rPr>
                <w:rFonts w:ascii="Comic Sans MS" w:hAnsi="Comic Sans MS"/>
                <w:sz w:val="24"/>
                <w:szCs w:val="24"/>
              </w:rPr>
              <w:t>Create a table to show the amount 1 Kudzu plant grows (in centimeters) every 1, 5, 10, 15, 20 days.</w:t>
            </w:r>
          </w:p>
        </w:tc>
        <w:tc>
          <w:tcPr>
            <w:tcW w:w="3780" w:type="dxa"/>
          </w:tcPr>
          <w:p w:rsidR="0068156E" w:rsidRDefault="0068156E" w:rsidP="0068156E">
            <w:pPr>
              <w:pStyle w:val="NoSpacing"/>
              <w:jc w:val="center"/>
              <w:rPr>
                <w:rFonts w:ascii="Comic Sans MS" w:hAnsi="Comic Sans MS"/>
              </w:rPr>
            </w:pPr>
            <w:r>
              <w:rPr>
                <w:rFonts w:ascii="Comic Sans MS" w:hAnsi="Comic Sans MS"/>
              </w:rPr>
              <w:t>Information Needed to Solve</w:t>
            </w:r>
          </w:p>
        </w:tc>
        <w:tc>
          <w:tcPr>
            <w:tcW w:w="3780" w:type="dxa"/>
          </w:tcPr>
          <w:p w:rsidR="0068156E" w:rsidRDefault="0068156E">
            <w:r>
              <w:t xml:space="preserve">Set this table up by yourself- </w:t>
            </w:r>
          </w:p>
          <w:p w:rsidR="0068156E" w:rsidRDefault="0068156E" w:rsidP="0068156E">
            <w:pPr>
              <w:jc w:val="center"/>
            </w:pPr>
            <w:r>
              <w:t>You can do it!</w:t>
            </w:r>
          </w:p>
          <w:tbl>
            <w:tblPr>
              <w:tblStyle w:val="TableGrid"/>
              <w:tblW w:w="0" w:type="auto"/>
              <w:tblLook w:val="04A0"/>
            </w:tblPr>
            <w:tblGrid>
              <w:gridCol w:w="1774"/>
              <w:gridCol w:w="1775"/>
            </w:tblGrid>
            <w:tr w:rsidR="0068156E" w:rsidTr="0068156E">
              <w:tc>
                <w:tcPr>
                  <w:tcW w:w="1774" w:type="dxa"/>
                </w:tcPr>
                <w:p w:rsidR="0068156E" w:rsidRDefault="0068156E" w:rsidP="0068156E">
                  <w:pPr>
                    <w:pStyle w:val="NoSpacing"/>
                    <w:rPr>
                      <w:rFonts w:ascii="Comic Sans MS" w:hAnsi="Comic Sans MS"/>
                    </w:rPr>
                  </w:pPr>
                </w:p>
                <w:p w:rsidR="0068156E" w:rsidRDefault="0068156E" w:rsidP="0068156E">
                  <w:pPr>
                    <w:pStyle w:val="NoSpacing"/>
                    <w:rPr>
                      <w:rFonts w:ascii="Comic Sans MS" w:hAnsi="Comic Sans MS"/>
                    </w:rPr>
                  </w:pPr>
                </w:p>
              </w:tc>
              <w:tc>
                <w:tcPr>
                  <w:tcW w:w="1775" w:type="dxa"/>
                </w:tcPr>
                <w:p w:rsidR="0068156E" w:rsidRDefault="0068156E" w:rsidP="0068156E">
                  <w:pPr>
                    <w:pStyle w:val="NoSpacing"/>
                    <w:rPr>
                      <w:rFonts w:ascii="Comic Sans MS" w:hAnsi="Comic Sans MS"/>
                    </w:rPr>
                  </w:pPr>
                </w:p>
              </w:tc>
            </w:tr>
            <w:tr w:rsidR="0068156E" w:rsidTr="0068156E">
              <w:tc>
                <w:tcPr>
                  <w:tcW w:w="1774" w:type="dxa"/>
                </w:tcPr>
                <w:p w:rsidR="0068156E" w:rsidRDefault="0068156E" w:rsidP="0068156E">
                  <w:pPr>
                    <w:pStyle w:val="NoSpacing"/>
                    <w:rPr>
                      <w:rFonts w:ascii="Comic Sans MS" w:hAnsi="Comic Sans MS"/>
                    </w:rPr>
                  </w:pPr>
                </w:p>
                <w:p w:rsidR="0068156E" w:rsidRDefault="0068156E" w:rsidP="0068156E">
                  <w:pPr>
                    <w:pStyle w:val="NoSpacing"/>
                    <w:rPr>
                      <w:rFonts w:ascii="Comic Sans MS" w:hAnsi="Comic Sans MS"/>
                    </w:rPr>
                  </w:pPr>
                </w:p>
              </w:tc>
              <w:tc>
                <w:tcPr>
                  <w:tcW w:w="1775" w:type="dxa"/>
                </w:tcPr>
                <w:p w:rsidR="0068156E" w:rsidRDefault="0068156E" w:rsidP="0068156E">
                  <w:pPr>
                    <w:pStyle w:val="NoSpacing"/>
                    <w:rPr>
                      <w:rFonts w:ascii="Comic Sans MS" w:hAnsi="Comic Sans MS"/>
                    </w:rPr>
                  </w:pPr>
                </w:p>
              </w:tc>
            </w:tr>
            <w:tr w:rsidR="0068156E" w:rsidTr="0068156E">
              <w:tc>
                <w:tcPr>
                  <w:tcW w:w="1774" w:type="dxa"/>
                </w:tcPr>
                <w:p w:rsidR="0068156E" w:rsidRDefault="0068156E" w:rsidP="0068156E">
                  <w:pPr>
                    <w:pStyle w:val="NoSpacing"/>
                    <w:rPr>
                      <w:rFonts w:ascii="Comic Sans MS" w:hAnsi="Comic Sans MS"/>
                    </w:rPr>
                  </w:pPr>
                </w:p>
                <w:p w:rsidR="0068156E" w:rsidRDefault="0068156E" w:rsidP="0068156E">
                  <w:pPr>
                    <w:pStyle w:val="NoSpacing"/>
                    <w:rPr>
                      <w:rFonts w:ascii="Comic Sans MS" w:hAnsi="Comic Sans MS"/>
                    </w:rPr>
                  </w:pPr>
                </w:p>
              </w:tc>
              <w:tc>
                <w:tcPr>
                  <w:tcW w:w="1775" w:type="dxa"/>
                </w:tcPr>
                <w:p w:rsidR="0068156E" w:rsidRDefault="0068156E" w:rsidP="0068156E">
                  <w:pPr>
                    <w:pStyle w:val="NoSpacing"/>
                    <w:rPr>
                      <w:rFonts w:ascii="Comic Sans MS" w:hAnsi="Comic Sans MS"/>
                    </w:rPr>
                  </w:pPr>
                </w:p>
              </w:tc>
            </w:tr>
            <w:tr w:rsidR="0068156E" w:rsidTr="0068156E">
              <w:tc>
                <w:tcPr>
                  <w:tcW w:w="1774" w:type="dxa"/>
                </w:tcPr>
                <w:p w:rsidR="0068156E" w:rsidRDefault="0068156E" w:rsidP="0068156E">
                  <w:pPr>
                    <w:pStyle w:val="NoSpacing"/>
                    <w:rPr>
                      <w:rFonts w:ascii="Comic Sans MS" w:hAnsi="Comic Sans MS"/>
                    </w:rPr>
                  </w:pPr>
                </w:p>
                <w:p w:rsidR="0068156E" w:rsidRDefault="0068156E" w:rsidP="0068156E">
                  <w:pPr>
                    <w:pStyle w:val="NoSpacing"/>
                    <w:rPr>
                      <w:rFonts w:ascii="Comic Sans MS" w:hAnsi="Comic Sans MS"/>
                    </w:rPr>
                  </w:pPr>
                </w:p>
              </w:tc>
              <w:tc>
                <w:tcPr>
                  <w:tcW w:w="1775" w:type="dxa"/>
                </w:tcPr>
                <w:p w:rsidR="0068156E" w:rsidRDefault="0068156E" w:rsidP="0068156E">
                  <w:pPr>
                    <w:pStyle w:val="NoSpacing"/>
                    <w:rPr>
                      <w:rFonts w:ascii="Comic Sans MS" w:hAnsi="Comic Sans MS"/>
                    </w:rPr>
                  </w:pPr>
                </w:p>
              </w:tc>
            </w:tr>
            <w:tr w:rsidR="0068156E" w:rsidTr="0068156E">
              <w:tc>
                <w:tcPr>
                  <w:tcW w:w="1774" w:type="dxa"/>
                </w:tcPr>
                <w:p w:rsidR="0068156E" w:rsidRDefault="0068156E" w:rsidP="0068156E">
                  <w:pPr>
                    <w:pStyle w:val="NoSpacing"/>
                    <w:rPr>
                      <w:rFonts w:ascii="Comic Sans MS" w:hAnsi="Comic Sans MS"/>
                    </w:rPr>
                  </w:pPr>
                </w:p>
                <w:p w:rsidR="0068156E" w:rsidRDefault="0068156E" w:rsidP="0068156E">
                  <w:pPr>
                    <w:pStyle w:val="NoSpacing"/>
                    <w:rPr>
                      <w:rFonts w:ascii="Comic Sans MS" w:hAnsi="Comic Sans MS"/>
                    </w:rPr>
                  </w:pPr>
                </w:p>
              </w:tc>
              <w:tc>
                <w:tcPr>
                  <w:tcW w:w="1775" w:type="dxa"/>
                </w:tcPr>
                <w:p w:rsidR="0068156E" w:rsidRDefault="0068156E" w:rsidP="0068156E">
                  <w:pPr>
                    <w:pStyle w:val="NoSpacing"/>
                    <w:rPr>
                      <w:rFonts w:ascii="Comic Sans MS" w:hAnsi="Comic Sans MS"/>
                    </w:rPr>
                  </w:pPr>
                </w:p>
              </w:tc>
            </w:tr>
            <w:tr w:rsidR="0068156E" w:rsidTr="0068156E">
              <w:tc>
                <w:tcPr>
                  <w:tcW w:w="1774" w:type="dxa"/>
                </w:tcPr>
                <w:p w:rsidR="0068156E" w:rsidRDefault="0068156E" w:rsidP="0068156E">
                  <w:pPr>
                    <w:pStyle w:val="NoSpacing"/>
                    <w:rPr>
                      <w:rFonts w:ascii="Comic Sans MS" w:hAnsi="Comic Sans MS"/>
                    </w:rPr>
                  </w:pPr>
                </w:p>
                <w:p w:rsidR="0068156E" w:rsidRDefault="0068156E" w:rsidP="0068156E">
                  <w:pPr>
                    <w:pStyle w:val="NoSpacing"/>
                    <w:rPr>
                      <w:rFonts w:ascii="Comic Sans MS" w:hAnsi="Comic Sans MS"/>
                    </w:rPr>
                  </w:pPr>
                </w:p>
              </w:tc>
              <w:tc>
                <w:tcPr>
                  <w:tcW w:w="1775" w:type="dxa"/>
                </w:tcPr>
                <w:p w:rsidR="0068156E" w:rsidRDefault="0068156E" w:rsidP="0068156E">
                  <w:pPr>
                    <w:pStyle w:val="NoSpacing"/>
                    <w:rPr>
                      <w:rFonts w:ascii="Comic Sans MS" w:hAnsi="Comic Sans MS"/>
                    </w:rPr>
                  </w:pPr>
                </w:p>
              </w:tc>
            </w:tr>
          </w:tbl>
          <w:p w:rsidR="0068156E" w:rsidRDefault="0068156E" w:rsidP="0068156E">
            <w:pPr>
              <w:pStyle w:val="NoSpacing"/>
              <w:rPr>
                <w:rFonts w:ascii="Comic Sans MS" w:hAnsi="Comic Sans MS"/>
              </w:rPr>
            </w:pPr>
          </w:p>
        </w:tc>
      </w:tr>
      <w:tr w:rsidR="00187591" w:rsidTr="00187591">
        <w:trPr>
          <w:trHeight w:val="5678"/>
        </w:trPr>
        <w:tc>
          <w:tcPr>
            <w:tcW w:w="2016" w:type="dxa"/>
          </w:tcPr>
          <w:p w:rsidR="00187591" w:rsidRDefault="00187591" w:rsidP="0068156E">
            <w:pPr>
              <w:pStyle w:val="NoSpacing"/>
              <w:jc w:val="center"/>
              <w:rPr>
                <w:rFonts w:ascii="Comic Sans MS" w:hAnsi="Comic Sans MS"/>
                <w:u w:val="single"/>
              </w:rPr>
            </w:pPr>
            <w:r>
              <w:rPr>
                <w:rFonts w:ascii="Comic Sans MS" w:hAnsi="Comic Sans MS"/>
                <w:u w:val="single"/>
              </w:rPr>
              <w:t>Task 3</w:t>
            </w:r>
          </w:p>
          <w:p w:rsidR="00187591" w:rsidRPr="00187591" w:rsidRDefault="00187591" w:rsidP="00404415">
            <w:pPr>
              <w:pStyle w:val="NoSpacing"/>
              <w:rPr>
                <w:rFonts w:ascii="Comic Sans MS" w:hAnsi="Comic Sans MS"/>
                <w:sz w:val="24"/>
                <w:szCs w:val="24"/>
              </w:rPr>
            </w:pPr>
            <w:r w:rsidRPr="00187591">
              <w:rPr>
                <w:rFonts w:ascii="Comic Sans MS" w:hAnsi="Comic Sans MS"/>
                <w:sz w:val="24"/>
                <w:szCs w:val="24"/>
              </w:rPr>
              <w:t xml:space="preserve">Research this invasive species further. Find out </w:t>
            </w:r>
            <w:r w:rsidRPr="00187591">
              <w:rPr>
                <w:rFonts w:ascii="Comic Sans MS" w:hAnsi="Comic Sans MS"/>
                <w:sz w:val="24"/>
                <w:szCs w:val="24"/>
                <w:u w:val="single"/>
              </w:rPr>
              <w:t xml:space="preserve">three </w:t>
            </w:r>
            <w:r w:rsidRPr="00187591">
              <w:rPr>
                <w:rFonts w:ascii="Comic Sans MS" w:hAnsi="Comic Sans MS"/>
                <w:sz w:val="24"/>
                <w:szCs w:val="24"/>
              </w:rPr>
              <w:t>interesting facts about the Kudzu plant using the resources below. You can also utilize Blue Creek’s library!</w:t>
            </w:r>
          </w:p>
          <w:p w:rsidR="00187591" w:rsidRPr="00404415" w:rsidRDefault="00187591" w:rsidP="00404415">
            <w:pPr>
              <w:pStyle w:val="NoSpacing"/>
              <w:rPr>
                <w:rFonts w:ascii="Comic Sans MS" w:hAnsi="Comic Sans MS"/>
              </w:rPr>
            </w:pPr>
          </w:p>
        </w:tc>
        <w:tc>
          <w:tcPr>
            <w:tcW w:w="7560" w:type="dxa"/>
            <w:gridSpan w:val="2"/>
          </w:tcPr>
          <w:p w:rsidR="00187591" w:rsidRPr="00187591" w:rsidRDefault="00187591" w:rsidP="00187591">
            <w:pPr>
              <w:jc w:val="center"/>
              <w:rPr>
                <w:rFonts w:ascii="Comic Sans MS" w:hAnsi="Comic Sans MS"/>
              </w:rPr>
            </w:pPr>
            <w:r w:rsidRPr="00187591">
              <w:rPr>
                <w:rFonts w:ascii="Comic Sans MS" w:hAnsi="Comic Sans MS"/>
              </w:rPr>
              <w:t>Interesting Facts</w:t>
            </w:r>
          </w:p>
        </w:tc>
      </w:tr>
    </w:tbl>
    <w:p w:rsidR="0068156E" w:rsidRPr="00D30741" w:rsidRDefault="0068156E" w:rsidP="0068156E">
      <w:pPr>
        <w:pStyle w:val="NoSpacing"/>
        <w:rPr>
          <w:rFonts w:ascii="Comic Sans MS" w:hAnsi="Comic Sans MS"/>
        </w:rPr>
      </w:pPr>
    </w:p>
    <w:sectPr w:rsidR="0068156E" w:rsidRPr="00D30741" w:rsidSect="00187591">
      <w:pgSz w:w="12240" w:h="15840"/>
      <w:pgMar w:top="72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282E"/>
    <w:rsid w:val="000067C6"/>
    <w:rsid w:val="00047D69"/>
    <w:rsid w:val="00115B2E"/>
    <w:rsid w:val="00187591"/>
    <w:rsid w:val="00404415"/>
    <w:rsid w:val="004C3933"/>
    <w:rsid w:val="005A4897"/>
    <w:rsid w:val="00602085"/>
    <w:rsid w:val="0068156E"/>
    <w:rsid w:val="00873906"/>
    <w:rsid w:val="00C30791"/>
    <w:rsid w:val="00D30741"/>
    <w:rsid w:val="00D4385F"/>
    <w:rsid w:val="00E1282E"/>
    <w:rsid w:val="00FC0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7C6"/>
  </w:style>
  <w:style w:type="paragraph" w:styleId="Heading2">
    <w:name w:val="heading 2"/>
    <w:basedOn w:val="Normal"/>
    <w:link w:val="Heading2Char"/>
    <w:uiPriority w:val="9"/>
    <w:qFormat/>
    <w:rsid w:val="00047D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B2E"/>
    <w:pPr>
      <w:spacing w:after="0" w:line="240" w:lineRule="auto"/>
    </w:pPr>
  </w:style>
  <w:style w:type="character" w:customStyle="1" w:styleId="Heading2Char">
    <w:name w:val="Heading 2 Char"/>
    <w:basedOn w:val="DefaultParagraphFont"/>
    <w:link w:val="Heading2"/>
    <w:uiPriority w:val="9"/>
    <w:rsid w:val="00047D69"/>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D43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85F"/>
    <w:rPr>
      <w:rFonts w:ascii="Tahoma" w:hAnsi="Tahoma" w:cs="Tahoma"/>
      <w:sz w:val="16"/>
      <w:szCs w:val="16"/>
    </w:rPr>
  </w:style>
  <w:style w:type="table" w:styleId="TableGrid">
    <w:name w:val="Table Grid"/>
    <w:basedOn w:val="TableNormal"/>
    <w:uiPriority w:val="59"/>
    <w:rsid w:val="00681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mccutcheon</dc:creator>
  <cp:keywords/>
  <dc:description/>
  <cp:lastModifiedBy>maria.burdette</cp:lastModifiedBy>
  <cp:revision>9</cp:revision>
  <dcterms:created xsi:type="dcterms:W3CDTF">2012-11-06T14:29:00Z</dcterms:created>
  <dcterms:modified xsi:type="dcterms:W3CDTF">2013-02-18T14:52:00Z</dcterms:modified>
</cp:coreProperties>
</file>